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Calibri"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cs="Calibri"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>
        <w:rPr>
          <w:rFonts w:cs="Calibri" w:ascii="Cambria" w:hAnsi="Cambria" w:cstheme="minorHAnsi"/>
          <w:b/>
          <w:bCs/>
          <w:sz w:val="18"/>
          <w:szCs w:val="18"/>
        </w:rPr>
        <w:t xml:space="preserve">urzędnicze: </w:t>
      </w:r>
      <w:bookmarkEnd w:id="0"/>
      <w:r>
        <w:rPr>
          <w:rFonts w:cs="Calibri" w:ascii="Cambria" w:hAnsi="Cambria" w:cstheme="minorHAnsi"/>
          <w:b/>
          <w:bCs/>
          <w:sz w:val="18"/>
          <w:szCs w:val="18"/>
        </w:rPr>
        <w:t>Podi</w:t>
      </w:r>
      <w:bookmarkStart w:id="1" w:name="_Hlk159836628"/>
      <w:r>
        <w:rPr>
          <w:rFonts w:cs="Calibri" w:ascii="Cambria" w:hAnsi="Cambria" w:cstheme="minorHAnsi"/>
          <w:b/>
          <w:bCs/>
          <w:sz w:val="18"/>
          <w:szCs w:val="18"/>
        </w:rPr>
        <w:t>nspektor ds. kadr</w:t>
      </w:r>
      <w:bookmarkEnd w:id="1"/>
      <w:r>
        <w:rPr>
          <w:rFonts w:cs="Calibri" w:ascii="Cambria" w:hAnsi="Cambria" w:cstheme="minorHAnsi"/>
          <w:b/>
          <w:bCs/>
          <w:sz w:val="18"/>
          <w:szCs w:val="18"/>
        </w:rPr>
        <w:t xml:space="preserve">.  </w:t>
      </w:r>
    </w:p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>
      <w:pPr>
        <w:pStyle w:val="Normal"/>
        <w:jc w:val="both"/>
        <w:rPr/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>
        <w:rPr>
          <w:rFonts w:ascii="Cambria" w:hAnsi="Cambria"/>
          <w:b/>
          <w:bCs/>
          <w:sz w:val="18"/>
          <w:szCs w:val="18"/>
        </w:rPr>
        <w:t>Podi</w:t>
      </w:r>
      <w:r>
        <w:rPr>
          <w:rFonts w:cs="Calibri" w:ascii="Cambria" w:hAnsi="Cambria" w:cstheme="minorHAnsi"/>
          <w:b/>
          <w:bCs/>
          <w:sz w:val="18"/>
          <w:szCs w:val="18"/>
        </w:rPr>
        <w:t>nspektor ds. kadr</w:t>
      </w: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>
      <w:pPr>
        <w:pStyle w:val="Normal"/>
        <w:jc w:val="both"/>
        <w:rPr/>
      </w:pPr>
      <w:r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 stanowisko urzędnicze: </w:t>
      </w:r>
      <w:r>
        <w:rPr>
          <w:rFonts w:ascii="Cambria" w:hAnsi="Cambria"/>
          <w:sz w:val="18"/>
          <w:szCs w:val="18"/>
        </w:rPr>
        <w:t>Podi</w:t>
      </w:r>
      <w:r>
        <w:rPr>
          <w:rFonts w:cs="Calibri" w:ascii="Cambria" w:hAnsi="Cambria" w:cstheme="minorHAnsi"/>
          <w:b/>
          <w:bCs/>
          <w:sz w:val="18"/>
          <w:szCs w:val="18"/>
        </w:rPr>
        <w:t>nspektor ds. kadr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(t.j. Dz. U. z 2023 r. poz. 1465),</w:t>
      </w:r>
      <w:r>
        <w:rPr>
          <w:rFonts w:cs="Courier New" w:ascii="Arial Narrow" w:hAnsi="Arial Narrow"/>
          <w:lang w:eastAsia="ar-SA"/>
        </w:rPr>
        <w:t xml:space="preserve"> </w:t>
      </w:r>
      <w:r>
        <w:rPr>
          <w:rFonts w:cs="Courier New" w:ascii="Cambria" w:hAnsi="Cambria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(t.j. Dz. U. z 2022 r. poz. 530);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>
      <w:pPr>
        <w:pStyle w:val="Normal"/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>
      <w:pPr>
        <w:pStyle w:val="Normal"/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cs="Courier New" w:ascii="Cambria" w:hAnsi="Cambria"/>
          <w:sz w:val="18"/>
          <w:szCs w:val="18"/>
          <w:lang w:eastAsia="ar-SA"/>
        </w:rPr>
        <w:t>R</w:t>
      </w:r>
      <w:r>
        <w:rPr>
          <w:rFonts w:cs="Arial" w:ascii="Cambria" w:hAnsi="Cambria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cs="Arial" w:ascii="Cambria" w:hAnsi="Cambria"/>
          <w:color w:val="000000" w:themeColor="text1"/>
          <w:sz w:val="18"/>
          <w:szCs w:val="18"/>
        </w:rPr>
        <w:t>oraz wewnętrznych regulacji Administratora Danych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  <w:r>
        <w:rPr>
          <w:rFonts w:cs="Arial" w:ascii="Cambria" w:hAnsi="Cambria"/>
          <w:color w:val="000000" w:themeColor="text1"/>
          <w:sz w:val="18"/>
          <w:szCs w:val="18"/>
        </w:rPr>
        <w:t>Osobowych.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>
      <w:pPr>
        <w:pStyle w:val="Normal"/>
        <w:jc w:val="center"/>
        <w:rPr/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stanowisko urzędnicze: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 </w:t>
      </w:r>
      <w:r>
        <w:rPr>
          <w:rFonts w:cs="Calibri" w:ascii="Cambria" w:hAnsi="Cambria" w:cstheme="minorHAnsi"/>
          <w:b/>
          <w:bCs/>
          <w:sz w:val="16"/>
          <w:szCs w:val="16"/>
        </w:rPr>
        <w:t>Podi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nspektor ds. kadr. </w:t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</w:t>
      </w:r>
      <w:r>
        <w:rPr>
          <w:rFonts w:ascii="Cambria" w:hAnsi="Cambria"/>
          <w:sz w:val="18"/>
          <w:szCs w:val="18"/>
        </w:rPr>
        <w:t xml:space="preserve">..………. 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</w:t>
      </w:r>
      <w:r>
        <w:rPr>
          <w:rFonts w:ascii="Cambria" w:hAnsi="Cambria"/>
          <w:sz w:val="16"/>
          <w:szCs w:val="16"/>
        </w:rPr>
        <w:t xml:space="preserve">(imię i nazwisko)                                                                                                                                                     miejscowość, data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cs="Calibri"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cs="Calibri"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na wolne  stanowisko urzędnicze </w:t>
      </w:r>
      <w:r>
        <w:rPr>
          <w:rFonts w:cs="Calibri" w:ascii="Cambria" w:hAnsi="Cambria" w:cstheme="minorHAnsi"/>
          <w:b/>
          <w:bCs/>
          <w:sz w:val="16"/>
          <w:szCs w:val="16"/>
        </w:rPr>
        <w:t>Podi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nspektor ds. kadr. </w:t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  <w:tab/>
        <w:tab/>
        <w:tab/>
        <w:tab/>
        <w:tab/>
        <w:tab/>
        <w:tab/>
        <w:t xml:space="preserve">          (podpis)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426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0def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auto"/>
      <w:sz w:val="24"/>
      <w:szCs w:val="24"/>
      <w:lang w:eastAsia="zh-CN" w:bidi="hi-IN" w:val="pl-PL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OpenOfficePL_Professional/5.0.2.4$Windows_X86_64 LibreOffice_project/13f702ca819ea5b9f8605782c852d5bb513b3891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2024-02-26T09:43:00Z</dcterms:created>
  <dc:creator>Obrona Cywilna</dc:creator>
  <dc:language>pl-PL</dc:language>
  <dcterms:modified xsi:type="dcterms:W3CDTF">2024-04-17T09:13:30Z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